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61" w:rsidRDefault="000629E3" w:rsidP="00506E22">
      <w:pPr>
        <w:jc w:val="center"/>
        <w:rPr>
          <w:rFonts w:ascii="Cooper Std Black" w:hAnsi="Cooper Std Black"/>
          <w:b/>
          <w:color w:val="FABF8F" w:themeColor="accent6" w:themeTint="99"/>
          <w:spacing w:val="10"/>
          <w:sz w:val="8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bookmarkStart w:id="0" w:name="_GoBack"/>
      <w:r>
        <w:rPr>
          <w:rFonts w:ascii="Cooper Std Black" w:hAnsi="Cooper Std Black"/>
          <w:b/>
          <w:noProof/>
          <w:color w:val="FABF8F" w:themeColor="accent6" w:themeTint="99"/>
          <w:spacing w:val="10"/>
          <w:sz w:val="80"/>
          <w:szCs w:val="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-905815</wp:posOffset>
            </wp:positionH>
            <wp:positionV relativeFrom="paragraph">
              <wp:posOffset>-727075</wp:posOffset>
            </wp:positionV>
            <wp:extent cx="7571232" cy="1070945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3617028696186_583fed0d21617b6c0025d3c81b21686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232" cy="10709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06E22">
        <w:rPr>
          <w:rFonts w:ascii="Cooper Std Black" w:hAnsi="Cooper Std Black"/>
          <w:b/>
          <w:color w:val="FABF8F" w:themeColor="accent6" w:themeTint="99"/>
          <w:spacing w:val="10"/>
          <w:sz w:val="8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SÁNG THÁNG 5</w:t>
      </w:r>
    </w:p>
    <w:p w:rsidR="000629E3" w:rsidRPr="000629E3" w:rsidRDefault="000629E3" w:rsidP="00506E22">
      <w:pPr>
        <w:jc w:val="center"/>
        <w:rPr>
          <w:b/>
          <w:color w:val="FABF8F" w:themeColor="accent6" w:themeTint="99"/>
          <w:spacing w:val="10"/>
          <w:sz w:val="20"/>
          <w:szCs w:val="8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E2161" w:rsidRPr="000629E3" w:rsidRDefault="00BE2161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Bác kêu con đến bên bàn</w:t>
      </w:r>
    </w:p>
    <w:p w:rsidR="00BE2161" w:rsidRPr="000629E3" w:rsidRDefault="00BE2161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Bác ngồi Bác viết nhà sàn đơn sơ</w:t>
      </w:r>
    </w:p>
    <w:p w:rsidR="00BE2161" w:rsidRPr="000629E3" w:rsidRDefault="00BE2161" w:rsidP="00BE2161">
      <w:pPr>
        <w:jc w:val="center"/>
        <w:rPr>
          <w:rFonts w:ascii="Verdana" w:hAnsi="Verdana"/>
          <w:b/>
          <w:color w:val="002060"/>
          <w:sz w:val="20"/>
          <w:szCs w:val="36"/>
        </w:rPr>
      </w:pPr>
    </w:p>
    <w:p w:rsidR="00BE2161" w:rsidRPr="000629E3" w:rsidRDefault="00BE2161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Bàn tay con nắm tay cha</w:t>
      </w:r>
    </w:p>
    <w:p w:rsidR="00BE2161" w:rsidRPr="000629E3" w:rsidRDefault="00BE2161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Bàn tay Bác ấm vào da vào lòng.</w:t>
      </w:r>
    </w:p>
    <w:p w:rsidR="00506E22" w:rsidRPr="000629E3" w:rsidRDefault="00506E22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</w:p>
    <w:p w:rsidR="00506E22" w:rsidRPr="000629E3" w:rsidRDefault="00506E22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Bác ngồi đó lớn mênh mông</w:t>
      </w:r>
    </w:p>
    <w:p w:rsidR="00506E22" w:rsidRPr="000629E3" w:rsidRDefault="00506E22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Trời – biển rộng – ruộng đồng – nước non</w:t>
      </w:r>
    </w:p>
    <w:p w:rsidR="00506E22" w:rsidRPr="000629E3" w:rsidRDefault="00506E22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</w:p>
    <w:p w:rsidR="00BE2161" w:rsidRPr="000629E3" w:rsidRDefault="00BE2161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Mỗi khi lòng ta xao xuyến rung rinh</w:t>
      </w:r>
    </w:p>
    <w:p w:rsidR="00BE2161" w:rsidRPr="000629E3" w:rsidRDefault="00BE2161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Môi ta thầm kêu Bác: Hồ Chí Minh!</w:t>
      </w:r>
    </w:p>
    <w:p w:rsidR="00E647D7" w:rsidRPr="000629E3" w:rsidRDefault="00E647D7" w:rsidP="00BE2161">
      <w:pPr>
        <w:jc w:val="center"/>
        <w:rPr>
          <w:rFonts w:ascii="Verdana" w:hAnsi="Verdana"/>
          <w:b/>
          <w:color w:val="002060"/>
          <w:sz w:val="20"/>
          <w:szCs w:val="36"/>
        </w:rPr>
      </w:pPr>
    </w:p>
    <w:p w:rsidR="00E647D7" w:rsidRPr="000629E3" w:rsidRDefault="00E647D7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Bác Hồ</w:t>
      </w:r>
      <w:r w:rsidR="00506E22" w:rsidRPr="000629E3">
        <w:rPr>
          <w:rFonts w:ascii="Verdana" w:hAnsi="Verdana"/>
          <w:b/>
          <w:color w:val="002060"/>
          <w:sz w:val="36"/>
          <w:szCs w:val="36"/>
        </w:rPr>
        <w:t xml:space="preserve"> đó! U</w:t>
      </w:r>
      <w:r w:rsidRPr="000629E3">
        <w:rPr>
          <w:rFonts w:ascii="Verdana" w:hAnsi="Verdana"/>
          <w:b/>
          <w:color w:val="002060"/>
          <w:sz w:val="36"/>
          <w:szCs w:val="36"/>
        </w:rPr>
        <w:t>ng dung châm lửa hút</w:t>
      </w:r>
    </w:p>
    <w:p w:rsidR="00E647D7" w:rsidRPr="000629E3" w:rsidRDefault="00506E22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Tr</w:t>
      </w:r>
      <w:r w:rsidR="00E647D7" w:rsidRPr="000629E3">
        <w:rPr>
          <w:rFonts w:ascii="Verdana" w:hAnsi="Verdana"/>
          <w:b/>
          <w:color w:val="002060"/>
          <w:sz w:val="36"/>
          <w:szCs w:val="36"/>
        </w:rPr>
        <w:t>án mênh mông, thanh thản một vùng trời.</w:t>
      </w:r>
    </w:p>
    <w:p w:rsidR="00E647D7" w:rsidRPr="000629E3" w:rsidRDefault="00E647D7" w:rsidP="00BE2161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Không gì vui bằng mắt Bác Hồ cười</w:t>
      </w:r>
    </w:p>
    <w:p w:rsidR="00E647D7" w:rsidRPr="000629E3" w:rsidRDefault="00E647D7" w:rsidP="00506E22">
      <w:pPr>
        <w:jc w:val="center"/>
        <w:rPr>
          <w:rFonts w:ascii="Verdana" w:hAnsi="Verdana"/>
          <w:b/>
          <w:color w:val="002060"/>
          <w:sz w:val="36"/>
          <w:szCs w:val="36"/>
        </w:rPr>
      </w:pPr>
      <w:r w:rsidRPr="000629E3">
        <w:rPr>
          <w:rFonts w:ascii="Verdana" w:hAnsi="Verdana"/>
          <w:b/>
          <w:color w:val="002060"/>
          <w:sz w:val="36"/>
          <w:szCs w:val="36"/>
        </w:rPr>
        <w:t>Quên tuổi già, tươi mãi tuổi đôi mươi!</w:t>
      </w:r>
    </w:p>
    <w:p w:rsidR="00506E22" w:rsidRPr="00506E22" w:rsidRDefault="00506E22" w:rsidP="00506E22">
      <w:pPr>
        <w:jc w:val="center"/>
        <w:rPr>
          <w:rFonts w:ascii="Verdana" w:hAnsi="Verdana"/>
          <w:b/>
          <w:color w:val="D6E3BC" w:themeColor="accent3" w:themeTint="66"/>
          <w:sz w:val="36"/>
          <w:szCs w:val="36"/>
        </w:rPr>
      </w:pPr>
    </w:p>
    <w:p w:rsidR="00506E22" w:rsidRPr="000629E3" w:rsidRDefault="00F90BF6" w:rsidP="00506E22">
      <w:pPr>
        <w:ind w:left="2977"/>
        <w:jc w:val="center"/>
        <w:rPr>
          <w:rFonts w:ascii="UTM Alberta Heavy" w:hAnsi="UTM Alberta Heavy"/>
          <w:b/>
          <w:i/>
          <w:color w:val="00B0F0"/>
          <w:spacing w:val="10"/>
          <w:sz w:val="50"/>
          <w:szCs w:val="36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F0">
                <w14:alpha w14:val="5000"/>
              </w14:srgbClr>
            </w14:solidFill>
          </w14:textFill>
        </w:rPr>
      </w:pPr>
      <w:r w:rsidRPr="000629E3">
        <w:rPr>
          <w:rFonts w:ascii="UTM Alberta Heavy" w:hAnsi="UTM Alberta Heavy"/>
          <w:b/>
          <w:i/>
          <w:color w:val="00B0F0"/>
          <w:spacing w:val="10"/>
          <w:sz w:val="50"/>
          <w:szCs w:val="36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F0">
                <w14:alpha w14:val="5000"/>
              </w14:srgbClr>
            </w14:solidFill>
          </w14:textFill>
        </w:rPr>
        <w:t>TỐ HỮU</w:t>
      </w:r>
      <w:r w:rsidR="00506E22" w:rsidRPr="000629E3">
        <w:rPr>
          <w:rFonts w:ascii="UTM Alberta Heavy" w:hAnsi="UTM Alberta Heavy"/>
          <w:b/>
          <w:i/>
          <w:color w:val="00B0F0"/>
          <w:spacing w:val="10"/>
          <w:sz w:val="50"/>
          <w:szCs w:val="36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F0">
                <w14:alpha w14:val="5000"/>
              </w14:srgbClr>
            </w14:solidFill>
          </w14:textFill>
        </w:rPr>
        <w:t xml:space="preserve">  </w:t>
      </w:r>
    </w:p>
    <w:p w:rsidR="00F90BF6" w:rsidRPr="000629E3" w:rsidRDefault="00506E22" w:rsidP="00506E22">
      <w:pPr>
        <w:ind w:left="2977"/>
        <w:jc w:val="center"/>
        <w:rPr>
          <w:rFonts w:ascii="UTM Alberta Heavy" w:hAnsi="UTM Alberta Heavy"/>
          <w:b/>
          <w:i/>
          <w:color w:val="00B0F0"/>
          <w:spacing w:val="10"/>
          <w:sz w:val="50"/>
          <w:szCs w:val="36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F0">
                <w14:alpha w14:val="5000"/>
              </w14:srgbClr>
            </w14:solidFill>
          </w14:textFill>
        </w:rPr>
      </w:pPr>
      <w:r w:rsidRPr="000629E3">
        <w:rPr>
          <w:rFonts w:ascii="UTM Alberta Heavy" w:hAnsi="UTM Alberta Heavy"/>
          <w:b/>
          <w:i/>
          <w:color w:val="00B0F0"/>
          <w:spacing w:val="10"/>
          <w:sz w:val="50"/>
          <w:szCs w:val="36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F0">
                <w14:alpha w14:val="5000"/>
              </w14:srgbClr>
            </w14:solidFill>
          </w14:textFill>
        </w:rPr>
        <w:t>CHIẾN KHU VIỆT BẮC</w:t>
      </w:r>
    </w:p>
    <w:p w:rsidR="00F90BF6" w:rsidRPr="00F90BF6" w:rsidRDefault="00F90BF6" w:rsidP="00F90BF6">
      <w:pPr>
        <w:jc w:val="center"/>
        <w:rPr>
          <w:sz w:val="36"/>
          <w:szCs w:val="36"/>
        </w:rPr>
      </w:pPr>
    </w:p>
    <w:sectPr w:rsidR="00F90BF6" w:rsidRPr="00F90BF6" w:rsidSect="00041169">
      <w:pgSz w:w="11906" w:h="16838"/>
      <w:pgMar w:top="1134" w:right="1134" w:bottom="1134" w:left="1418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TM Alberta Heavy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69"/>
    <w:rsid w:val="00041169"/>
    <w:rsid w:val="000629E3"/>
    <w:rsid w:val="001028C9"/>
    <w:rsid w:val="00185902"/>
    <w:rsid w:val="001D042A"/>
    <w:rsid w:val="00494822"/>
    <w:rsid w:val="00506E22"/>
    <w:rsid w:val="005A4ADE"/>
    <w:rsid w:val="006177FB"/>
    <w:rsid w:val="00B2024D"/>
    <w:rsid w:val="00BE2161"/>
    <w:rsid w:val="00C83DB3"/>
    <w:rsid w:val="00E647D7"/>
    <w:rsid w:val="00F661B3"/>
    <w:rsid w:val="00F9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64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47D7"/>
    <w:rPr>
      <w:rFonts w:ascii="Tahoma" w:hAnsi="Tahoma" w:cs="Tahoma"/>
      <w:kern w:val="2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28C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64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47D7"/>
    <w:rPr>
      <w:rFonts w:ascii="Tahoma" w:hAnsi="Tahoma" w:cs="Tahoma"/>
      <w:kern w:val="2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28C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2022-09-10T07:38:00Z</dcterms:created>
  <dcterms:modified xsi:type="dcterms:W3CDTF">2022-09-15T03:32:00Z</dcterms:modified>
</cp:coreProperties>
</file>